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D1" w:rsidRDefault="00672844">
      <w:r>
        <w:rPr>
          <w:noProof/>
          <w:lang w:eastAsia="fr-FR"/>
        </w:rPr>
        <w:drawing>
          <wp:inline distT="0" distB="0" distL="0" distR="0">
            <wp:extent cx="2219325" cy="742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solidFill>
                      <a:srgbClr val="FFFFFF">
                        <a:alpha val="0"/>
                      </a:srgbClr>
                    </a:solidFill>
                    <a:ln>
                      <a:noFill/>
                    </a:ln>
                  </pic:spPr>
                </pic:pic>
              </a:graphicData>
            </a:graphic>
          </wp:inline>
        </w:drawing>
      </w:r>
    </w:p>
    <w:p w:rsidR="007C1965" w:rsidRDefault="007C1965"/>
    <w:p w:rsidR="00771E15" w:rsidRDefault="00771E15"/>
    <w:p w:rsidR="004F7F67" w:rsidRPr="001D6A65" w:rsidRDefault="004F7F67" w:rsidP="004F7F67">
      <w:pPr>
        <w:autoSpaceDE w:val="0"/>
        <w:autoSpaceDN w:val="0"/>
        <w:adjustRightInd w:val="0"/>
        <w:spacing w:after="0" w:line="240" w:lineRule="auto"/>
        <w:ind w:left="10" w:right="5" w:hanging="10"/>
        <w:jc w:val="center"/>
        <w:rPr>
          <w:rFonts w:ascii="Arial" w:hAnsi="Arial" w:cs="Arial"/>
          <w:b/>
          <w:color w:val="000000"/>
          <w:sz w:val="24"/>
          <w:szCs w:val="24"/>
        </w:rPr>
      </w:pPr>
      <w:r w:rsidRPr="001D6A65">
        <w:rPr>
          <w:rFonts w:ascii="Arial" w:eastAsia="Arial" w:hAnsi="Arial" w:cs="Arial"/>
          <w:b/>
          <w:color w:val="000000"/>
          <w:sz w:val="24"/>
          <w:szCs w:val="24"/>
        </w:rPr>
        <w:t>A.D.A.P.E.I. 28</w:t>
      </w:r>
    </w:p>
    <w:p w:rsidR="004F7F67" w:rsidRPr="001D6A65" w:rsidRDefault="004F7F67" w:rsidP="004F7F67">
      <w:pPr>
        <w:autoSpaceDE w:val="0"/>
        <w:autoSpaceDN w:val="0"/>
        <w:adjustRightInd w:val="0"/>
        <w:spacing w:after="0" w:line="240" w:lineRule="auto"/>
        <w:ind w:left="10" w:right="5" w:hanging="10"/>
        <w:jc w:val="center"/>
        <w:rPr>
          <w:rFonts w:ascii="Arial" w:eastAsia="Arial" w:hAnsi="Arial" w:cs="Arial"/>
          <w:sz w:val="24"/>
          <w:szCs w:val="24"/>
        </w:rPr>
      </w:pPr>
      <w:r w:rsidRPr="001D6A65">
        <w:rPr>
          <w:rFonts w:ascii="Arial" w:eastAsia="Arial" w:hAnsi="Arial" w:cs="Arial"/>
          <w:color w:val="000000"/>
          <w:sz w:val="24"/>
          <w:szCs w:val="24"/>
        </w:rPr>
        <w:t>LES PAPILLONS BLANCS D’EURE ET LOIR</w:t>
      </w:r>
    </w:p>
    <w:p w:rsidR="004F7F67" w:rsidRPr="001D6A65" w:rsidRDefault="004F7F67" w:rsidP="004F7F67">
      <w:pPr>
        <w:autoSpaceDE w:val="0"/>
        <w:autoSpaceDN w:val="0"/>
        <w:adjustRightInd w:val="0"/>
        <w:spacing w:after="0" w:line="240" w:lineRule="auto"/>
        <w:ind w:left="10" w:right="5" w:hanging="10"/>
        <w:jc w:val="center"/>
        <w:rPr>
          <w:rFonts w:ascii="Arial" w:eastAsia="Arial" w:hAnsi="Arial" w:cs="Arial"/>
          <w:color w:val="000000"/>
          <w:sz w:val="24"/>
          <w:szCs w:val="24"/>
        </w:rPr>
      </w:pPr>
      <w:r w:rsidRPr="001D6A65">
        <w:rPr>
          <w:rFonts w:ascii="Arial" w:eastAsia="Arial" w:hAnsi="Arial" w:cs="Arial"/>
          <w:color w:val="000000"/>
          <w:sz w:val="24"/>
          <w:szCs w:val="24"/>
        </w:rPr>
        <w:t xml:space="preserve"> 10 rue de la Maladrerie</w:t>
      </w:r>
    </w:p>
    <w:p w:rsidR="004F7F67" w:rsidRPr="001D6A65" w:rsidRDefault="004F7F67" w:rsidP="004F7F67">
      <w:pPr>
        <w:autoSpaceDE w:val="0"/>
        <w:autoSpaceDN w:val="0"/>
        <w:adjustRightInd w:val="0"/>
        <w:spacing w:after="0" w:line="240" w:lineRule="auto"/>
        <w:ind w:left="10" w:right="5" w:hanging="10"/>
        <w:jc w:val="center"/>
        <w:rPr>
          <w:rFonts w:ascii="Arial" w:eastAsia="Arial" w:hAnsi="Arial" w:cs="Arial"/>
          <w:color w:val="000000"/>
          <w:sz w:val="24"/>
          <w:szCs w:val="24"/>
        </w:rPr>
      </w:pPr>
      <w:r w:rsidRPr="001D6A65">
        <w:rPr>
          <w:rFonts w:ascii="Arial" w:eastAsia="Arial" w:hAnsi="Arial" w:cs="Arial"/>
          <w:color w:val="000000"/>
          <w:sz w:val="24"/>
          <w:szCs w:val="24"/>
        </w:rPr>
        <w:t>LE COUDRAY</w:t>
      </w:r>
    </w:p>
    <w:p w:rsidR="004F7F67" w:rsidRPr="001D6A65" w:rsidRDefault="004F7F67" w:rsidP="004F7F67">
      <w:pPr>
        <w:autoSpaceDE w:val="0"/>
        <w:autoSpaceDN w:val="0"/>
        <w:adjustRightInd w:val="0"/>
        <w:spacing w:after="0" w:line="240" w:lineRule="auto"/>
        <w:ind w:left="10" w:right="5" w:hanging="10"/>
        <w:jc w:val="center"/>
        <w:rPr>
          <w:rFonts w:ascii="Arial" w:eastAsia="Arial" w:hAnsi="Arial" w:cs="Arial"/>
          <w:color w:val="000000"/>
          <w:sz w:val="24"/>
          <w:szCs w:val="24"/>
        </w:rPr>
      </w:pPr>
      <w:r w:rsidRPr="001D6A65">
        <w:rPr>
          <w:rFonts w:ascii="Arial" w:eastAsia="Arial" w:hAnsi="Arial" w:cs="Arial"/>
          <w:color w:val="000000"/>
          <w:sz w:val="24"/>
          <w:szCs w:val="24"/>
        </w:rPr>
        <w:t>CS 60376 – 28637 – GELLAINVILLE cedex</w:t>
      </w:r>
    </w:p>
    <w:p w:rsidR="004F7F67" w:rsidRPr="001D6A65" w:rsidRDefault="004F7F67" w:rsidP="004F7F67">
      <w:pPr>
        <w:tabs>
          <w:tab w:val="left" w:pos="825"/>
        </w:tabs>
        <w:autoSpaceDE w:val="0"/>
        <w:autoSpaceDN w:val="0"/>
        <w:adjustRightInd w:val="0"/>
        <w:spacing w:after="0" w:line="240" w:lineRule="auto"/>
        <w:ind w:left="10" w:right="5" w:hanging="10"/>
        <w:jc w:val="both"/>
        <w:rPr>
          <w:rFonts w:ascii="Arial" w:eastAsia="Arial" w:hAnsi="Arial" w:cs="Arial"/>
          <w:sz w:val="24"/>
          <w:szCs w:val="24"/>
        </w:rPr>
      </w:pPr>
      <w:r w:rsidRPr="001D6A65">
        <w:rPr>
          <w:rFonts w:ascii="Arial" w:eastAsia="Arial" w:hAnsi="Arial" w:cs="Arial"/>
          <w:sz w:val="24"/>
          <w:szCs w:val="24"/>
        </w:rPr>
        <w:tab/>
      </w:r>
      <w:r w:rsidRPr="001D6A65">
        <w:rPr>
          <w:rFonts w:ascii="Arial" w:eastAsia="Arial" w:hAnsi="Arial" w:cs="Arial"/>
          <w:sz w:val="24"/>
          <w:szCs w:val="24"/>
        </w:rPr>
        <w:tab/>
      </w:r>
      <w:r>
        <w:rPr>
          <w:rFonts w:ascii="Arial" w:eastAsia="Arial" w:hAnsi="Arial" w:cs="Arial"/>
          <w:sz w:val="24"/>
          <w:szCs w:val="24"/>
        </w:rPr>
        <w:t xml:space="preserve">                        </w:t>
      </w:r>
      <w:r w:rsidRPr="001D6A65">
        <w:rPr>
          <w:rFonts w:ascii="Arial" w:eastAsia="Arial" w:hAnsi="Arial" w:cs="Arial"/>
          <w:color w:val="000000"/>
          <w:sz w:val="24"/>
          <w:szCs w:val="24"/>
        </w:rPr>
        <w:t>Téléphone : 02.37.30.04.04 – Fax : 02.37.30.75 64</w:t>
      </w:r>
    </w:p>
    <w:p w:rsidR="004F7F67" w:rsidRPr="001D6A65" w:rsidRDefault="004F7F67" w:rsidP="004F7F67">
      <w:pPr>
        <w:autoSpaceDE w:val="0"/>
        <w:autoSpaceDN w:val="0"/>
        <w:adjustRightInd w:val="0"/>
        <w:spacing w:after="0" w:line="240" w:lineRule="auto"/>
        <w:ind w:left="10" w:right="5" w:hanging="10"/>
        <w:jc w:val="center"/>
        <w:rPr>
          <w:rFonts w:ascii="Arial" w:eastAsia="Arial" w:hAnsi="Arial" w:cs="Arial"/>
          <w:color w:val="4472C4"/>
          <w:sz w:val="24"/>
          <w:szCs w:val="24"/>
          <w:u w:val="single"/>
        </w:rPr>
      </w:pPr>
      <w:r w:rsidRPr="001D6A65">
        <w:rPr>
          <w:rFonts w:ascii="Arial" w:eastAsia="Arial" w:hAnsi="Arial" w:cs="Arial"/>
          <w:color w:val="000000"/>
          <w:sz w:val="24"/>
          <w:szCs w:val="24"/>
        </w:rPr>
        <w:t xml:space="preserve">Email : </w:t>
      </w:r>
      <w:hyperlink r:id="rId8" w:history="1">
        <w:r w:rsidRPr="001D6A65">
          <w:rPr>
            <w:rFonts w:ascii="Arial" w:eastAsia="Arial" w:hAnsi="Arial" w:cs="Arial"/>
            <w:color w:val="4472C4"/>
            <w:sz w:val="24"/>
            <w:szCs w:val="24"/>
            <w:u w:val="single"/>
          </w:rPr>
          <w:t>lespapillonsblancs@adapei28.com</w:t>
        </w:r>
      </w:hyperlink>
    </w:p>
    <w:p w:rsidR="004F7F67" w:rsidRPr="00CB1E55" w:rsidRDefault="004F7F67" w:rsidP="004F7F67">
      <w:pPr>
        <w:autoSpaceDE w:val="0"/>
        <w:autoSpaceDN w:val="0"/>
        <w:adjustRightInd w:val="0"/>
        <w:spacing w:after="0" w:line="240" w:lineRule="auto"/>
        <w:jc w:val="center"/>
        <w:rPr>
          <w:rFonts w:ascii="Arial" w:hAnsi="Arial" w:cs="Arial"/>
          <w:color w:val="0000FF"/>
        </w:rPr>
      </w:pPr>
    </w:p>
    <w:p w:rsidR="004F7F67" w:rsidRPr="00CB1E55" w:rsidRDefault="004F7F67" w:rsidP="004F7F67">
      <w:pPr>
        <w:autoSpaceDE w:val="0"/>
        <w:autoSpaceDN w:val="0"/>
        <w:adjustRightInd w:val="0"/>
        <w:spacing w:after="0" w:line="240" w:lineRule="auto"/>
        <w:jc w:val="center"/>
        <w:rPr>
          <w:rFonts w:ascii="Arial" w:hAnsi="Arial" w:cs="Arial"/>
          <w:color w:val="000000"/>
        </w:rPr>
      </w:pPr>
    </w:p>
    <w:p w:rsidR="004F7F67" w:rsidRPr="00CB1E55" w:rsidRDefault="004F7F67" w:rsidP="004F7F67">
      <w:pPr>
        <w:autoSpaceDE w:val="0"/>
        <w:autoSpaceDN w:val="0"/>
        <w:adjustRightInd w:val="0"/>
        <w:spacing w:after="0" w:line="240" w:lineRule="auto"/>
        <w:jc w:val="center"/>
        <w:rPr>
          <w:rFonts w:ascii="Arial" w:hAnsi="Arial" w:cs="Arial"/>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78070A66" wp14:editId="4126DD65">
                <wp:simplePos x="0" y="0"/>
                <wp:positionH relativeFrom="column">
                  <wp:posOffset>1691005</wp:posOffset>
                </wp:positionH>
                <wp:positionV relativeFrom="paragraph">
                  <wp:posOffset>15875</wp:posOffset>
                </wp:positionV>
                <wp:extent cx="2486025" cy="68580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F67" w:rsidRPr="00CB1E55" w:rsidRDefault="004F7F67" w:rsidP="004F7F67">
                            <w:pPr>
                              <w:autoSpaceDE w:val="0"/>
                              <w:autoSpaceDN w:val="0"/>
                              <w:adjustRightInd w:val="0"/>
                              <w:spacing w:after="0" w:line="240" w:lineRule="auto"/>
                              <w:jc w:val="center"/>
                              <w:rPr>
                                <w:rFonts w:ascii="Arial" w:hAnsi="Arial" w:cs="Arial"/>
                                <w:color w:val="000000"/>
                                <w:sz w:val="36"/>
                                <w:szCs w:val="36"/>
                              </w:rPr>
                            </w:pPr>
                            <w:r w:rsidRPr="00CB1E55">
                              <w:rPr>
                                <w:rFonts w:ascii="Arial" w:hAnsi="Arial" w:cs="Arial"/>
                                <w:color w:val="000000"/>
                                <w:sz w:val="36"/>
                                <w:szCs w:val="36"/>
                              </w:rPr>
                              <w:t>APPEL A</w:t>
                            </w:r>
                          </w:p>
                          <w:p w:rsidR="004F7F67" w:rsidRPr="00CB1E55" w:rsidRDefault="004F7F67" w:rsidP="004F7F67">
                            <w:pPr>
                              <w:jc w:val="center"/>
                              <w:rPr>
                                <w:rFonts w:ascii="Arial" w:hAnsi="Arial" w:cs="Arial"/>
                              </w:rPr>
                            </w:pPr>
                            <w:r w:rsidRPr="00CB1E55">
                              <w:rPr>
                                <w:rFonts w:ascii="Arial" w:hAnsi="Arial" w:cs="Arial"/>
                                <w:color w:val="000000"/>
                                <w:sz w:val="36"/>
                                <w:szCs w:val="36"/>
                              </w:rPr>
                              <w:t>CANDIDATURE</w:t>
                            </w:r>
                          </w:p>
                          <w:p w:rsidR="004F7F67" w:rsidRDefault="004F7F67" w:rsidP="004F7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070A66" id="_x0000_t202" coordsize="21600,21600" o:spt="202" path="m,l,21600r21600,l21600,xe">
                <v:stroke joinstyle="miter"/>
                <v:path gradientshapeok="t" o:connecttype="rect"/>
              </v:shapetype>
              <v:shape id="Zone de texte 2" o:spid="_x0000_s1026" type="#_x0000_t202" style="position:absolute;left:0;text-align:left;margin-left:133.15pt;margin-top:1.25pt;width:195.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cwowIAANAFAAAOAAAAZHJzL2Uyb0RvYy54bWysVFtP2zAUfp+0/2D5fSTNWtZFpKgDMU2q&#10;AA0mpL25jk0tHB/PdpuUX79jJy3l8sK0F8fO+c7tO5eT067RZCOcV2AqOjrKKRGGQ63MfUV/3V58&#10;mlLiAzM102BERbfC09PZxw8nrS1FASvQtXAEjRhftraiqxBsmWWer0TD/BFYYVAowTUs4NPdZ7Vj&#10;LVpvdFbk+XHWgqutAy68x7/nvZDOkn0pBQ9XUnoRiK4oxhbS6dK5jGc2O2HlvWN2pfgQBvuHKBqm&#10;DDrdmzpngZG1U69MNYo78CDDEYcmAykVFykHzGaUv8jmZsWsSLkgOd7uafL/zyy/3Fw7ouqKFpQY&#10;1mCJfmOhSC1IEF0QpIgUtdaXiLyxiA3dN+iw1CldbxfAHzxCsgNMr+ARHSnppGviF5MlqIhV2O6Z&#10;RxeE489iPD3OiwklHGXH08k0T6XJnrSt8+G7gIbES0UdVjZFwDYLH6J/Vu4g0ZkHreoLpXV6xG4S&#10;Z9qRDcM+0GEUk0KNZyhtSIvOP0/yPrVDC9H0Xn+pGX94bQHtaRPdidR3Q1iRlp6JdAtbLSJGm59C&#10;Iu+JkDdiZJwLs48zoSNKYkbvURzwT1G9R7nPAzWSZzBhr9woA65n6Tm19cOOWtnjh8bwfd6RgtAt&#10;u6GlllBvsaMc9GPpLb9QSPSC+XDNHM4h9grulnCFh9SA1YHhRskK3ONb/yMexwOllLQ41xX1f9bM&#10;CUr0D4OD83U0HsdFkB7jyZcCH+5QsjyUmHVzBtgyI9xilqdrxAe9u0oHzR2uoHn0iiJmOPquaNhd&#10;z0K/bXCFcTGfJxCOvmVhYW4s3w1SbLDb7o45OzR4nL5L2G0AVr7o8x4bC2Ngvg4gVRqCSHDP6kA8&#10;ro3U6cOKi3vp8J1QT4t49hcAAP//AwBQSwMEFAAGAAgAAAAhAKWfrSXgAAAACQEAAA8AAABkcnMv&#10;ZG93bnJldi54bWxMj0FLw0AQhe+C/2EZwZvdtJIoMZtSREGQHJoq9rjNTrKh2dmQ3bbx3zue9DaP&#10;9/HmvWI9u0GccQq9JwXLRQICqfGmp07Bx+717hFEiJqMHjyhgm8MsC6vrwqdG3+hLZ7r2AkOoZBr&#10;BTbGMZcyNBadDgs/IrHX+snpyHLqpJn0hcPdIFdJkkmne+IPVo/4bLE51ienwLTt7pjat3b7/tXu&#10;P6uXarOvK6Vub+bNE4iIc/yD4bc+V4eSOx38iUwQg4JVlt0zykcKgv0sfeApBwaXSQqyLOT/BeUP&#10;AAAA//8DAFBLAQItABQABgAIAAAAIQC2gziS/gAAAOEBAAATAAAAAAAAAAAAAAAAAAAAAABbQ29u&#10;dGVudF9UeXBlc10ueG1sUEsBAi0AFAAGAAgAAAAhADj9If/WAAAAlAEAAAsAAAAAAAAAAAAAAAAA&#10;LwEAAF9yZWxzLy5yZWxzUEsBAi0AFAAGAAgAAAAhAN7E5zCjAgAA0AUAAA4AAAAAAAAAAAAAAAAA&#10;LgIAAGRycy9lMm9Eb2MueG1sUEsBAi0AFAAGAAgAAAAhAKWfrSXgAAAACQEAAA8AAAAAAAAAAAAA&#10;AAAA/QQAAGRycy9kb3ducmV2LnhtbFBLBQYAAAAABAAEAPMAAAAKBgAAAAA=&#10;" fillcolor="white [3201]" strokeweight=".5pt">
                <v:path arrowok="t"/>
                <v:textbox>
                  <w:txbxContent>
                    <w:p w:rsidR="004F7F67" w:rsidRPr="00CB1E55" w:rsidRDefault="004F7F67" w:rsidP="004F7F67">
                      <w:pPr>
                        <w:autoSpaceDE w:val="0"/>
                        <w:autoSpaceDN w:val="0"/>
                        <w:adjustRightInd w:val="0"/>
                        <w:spacing w:after="0" w:line="240" w:lineRule="auto"/>
                        <w:jc w:val="center"/>
                        <w:rPr>
                          <w:rFonts w:ascii="Arial" w:hAnsi="Arial" w:cs="Arial"/>
                          <w:color w:val="000000"/>
                          <w:sz w:val="36"/>
                          <w:szCs w:val="36"/>
                        </w:rPr>
                      </w:pPr>
                      <w:r w:rsidRPr="00CB1E55">
                        <w:rPr>
                          <w:rFonts w:ascii="Arial" w:hAnsi="Arial" w:cs="Arial"/>
                          <w:color w:val="000000"/>
                          <w:sz w:val="36"/>
                          <w:szCs w:val="36"/>
                        </w:rPr>
                        <w:t>APPEL A</w:t>
                      </w:r>
                    </w:p>
                    <w:p w:rsidR="004F7F67" w:rsidRPr="00CB1E55" w:rsidRDefault="004F7F67" w:rsidP="004F7F67">
                      <w:pPr>
                        <w:jc w:val="center"/>
                        <w:rPr>
                          <w:rFonts w:ascii="Arial" w:hAnsi="Arial" w:cs="Arial"/>
                        </w:rPr>
                      </w:pPr>
                      <w:r w:rsidRPr="00CB1E55">
                        <w:rPr>
                          <w:rFonts w:ascii="Arial" w:hAnsi="Arial" w:cs="Arial"/>
                          <w:color w:val="000000"/>
                          <w:sz w:val="36"/>
                          <w:szCs w:val="36"/>
                        </w:rPr>
                        <w:t>CANDIDATURE</w:t>
                      </w:r>
                    </w:p>
                    <w:p w:rsidR="004F7F67" w:rsidRDefault="004F7F67" w:rsidP="004F7F67"/>
                  </w:txbxContent>
                </v:textbox>
              </v:shape>
            </w:pict>
          </mc:Fallback>
        </mc:AlternateContent>
      </w:r>
    </w:p>
    <w:p w:rsidR="004F7F67" w:rsidRPr="00CB1E55" w:rsidRDefault="004F7F67" w:rsidP="004F7F67">
      <w:pPr>
        <w:autoSpaceDE w:val="0"/>
        <w:autoSpaceDN w:val="0"/>
        <w:adjustRightInd w:val="0"/>
        <w:spacing w:after="0" w:line="240" w:lineRule="auto"/>
        <w:rPr>
          <w:rFonts w:ascii="Arial" w:hAnsi="Arial" w:cs="Arial"/>
          <w:color w:val="000000"/>
        </w:rPr>
      </w:pPr>
    </w:p>
    <w:p w:rsidR="004F7F67" w:rsidRPr="00CB1E55" w:rsidRDefault="004F7F67" w:rsidP="004F7F67">
      <w:pPr>
        <w:autoSpaceDE w:val="0"/>
        <w:autoSpaceDN w:val="0"/>
        <w:adjustRightInd w:val="0"/>
        <w:spacing w:after="0" w:line="240" w:lineRule="auto"/>
        <w:jc w:val="center"/>
        <w:rPr>
          <w:rFonts w:ascii="Arial" w:hAnsi="Arial" w:cs="Arial"/>
          <w:color w:val="000000"/>
        </w:rPr>
      </w:pPr>
    </w:p>
    <w:p w:rsidR="004F7F67" w:rsidRPr="00CB1E55" w:rsidRDefault="004F7F67" w:rsidP="004F7F67">
      <w:pPr>
        <w:autoSpaceDE w:val="0"/>
        <w:autoSpaceDN w:val="0"/>
        <w:adjustRightInd w:val="0"/>
        <w:spacing w:after="0" w:line="240" w:lineRule="auto"/>
        <w:rPr>
          <w:rFonts w:ascii="Arial" w:hAnsi="Arial" w:cs="Arial"/>
          <w:color w:val="000000"/>
        </w:rPr>
      </w:pPr>
    </w:p>
    <w:p w:rsidR="0011710C" w:rsidRDefault="0011710C" w:rsidP="0011710C">
      <w:pPr>
        <w:pStyle w:val="Sansinterligne"/>
        <w:spacing w:line="276" w:lineRule="auto"/>
        <w:rPr>
          <w:rFonts w:ascii="Arial" w:hAnsi="Arial" w:cs="Arial"/>
        </w:rPr>
      </w:pPr>
    </w:p>
    <w:p w:rsidR="004F7F67" w:rsidRDefault="004F7F67" w:rsidP="0011710C">
      <w:pPr>
        <w:pStyle w:val="Sansinterligne"/>
        <w:spacing w:line="276" w:lineRule="auto"/>
        <w:rPr>
          <w:rFonts w:ascii="Arial" w:hAnsi="Arial" w:cs="Arial"/>
        </w:rPr>
      </w:pPr>
    </w:p>
    <w:p w:rsidR="00672844" w:rsidRDefault="00672844" w:rsidP="00A74735">
      <w:pPr>
        <w:pStyle w:val="Sansinterligne"/>
        <w:spacing w:line="276" w:lineRule="auto"/>
        <w:jc w:val="both"/>
        <w:rPr>
          <w:rFonts w:ascii="Arial" w:hAnsi="Arial" w:cs="Arial"/>
        </w:rPr>
      </w:pPr>
    </w:p>
    <w:p w:rsidR="004F7F67" w:rsidRDefault="004F7F67" w:rsidP="004F7F67">
      <w:pPr>
        <w:autoSpaceDE w:val="0"/>
        <w:autoSpaceDN w:val="0"/>
        <w:spacing w:line="240" w:lineRule="auto"/>
        <w:jc w:val="center"/>
        <w:rPr>
          <w:rFonts w:ascii="Arial" w:hAnsi="Arial" w:cs="Arial"/>
          <w:bCs/>
        </w:rPr>
      </w:pPr>
      <w:r w:rsidRPr="009248FC">
        <w:rPr>
          <w:rFonts w:ascii="Arial" w:hAnsi="Arial" w:cs="Arial"/>
          <w:bCs/>
        </w:rPr>
        <w:t xml:space="preserve">Le Pôle enfance recrute pour son établissement </w:t>
      </w:r>
      <w:r>
        <w:rPr>
          <w:rFonts w:ascii="Arial" w:hAnsi="Arial" w:cs="Arial"/>
          <w:bCs/>
        </w:rPr>
        <w:t>UEMA  « LES PETITS SOLEILS »</w:t>
      </w:r>
      <w:r w:rsidRPr="009248FC">
        <w:rPr>
          <w:rFonts w:ascii="Arial" w:hAnsi="Arial" w:cs="Arial"/>
          <w:bCs/>
        </w:rPr>
        <w:t xml:space="preserve"> (</w:t>
      </w:r>
      <w:r>
        <w:rPr>
          <w:rFonts w:ascii="Arial" w:hAnsi="Arial" w:cs="Arial"/>
          <w:bCs/>
        </w:rPr>
        <w:t>UEMA :</w:t>
      </w:r>
      <w:r>
        <w:rPr>
          <w:rFonts w:ascii="Arial" w:hAnsi="Arial" w:cs="Arial"/>
        </w:rPr>
        <w:t xml:space="preserve">Unité d’Enseignement Maternelle Autistes </w:t>
      </w:r>
      <w:r>
        <w:rPr>
          <w:rFonts w:ascii="Arial" w:hAnsi="Arial" w:cs="Arial"/>
          <w:bCs/>
        </w:rPr>
        <w:t>– 3 à 6 ans)</w:t>
      </w:r>
      <w:r w:rsidRPr="009248FC">
        <w:rPr>
          <w:rFonts w:ascii="Arial" w:hAnsi="Arial" w:cs="Arial"/>
          <w:bCs/>
        </w:rPr>
        <w:t xml:space="preserve"> à </w:t>
      </w:r>
      <w:r>
        <w:rPr>
          <w:rFonts w:ascii="Arial" w:hAnsi="Arial" w:cs="Arial"/>
          <w:bCs/>
        </w:rPr>
        <w:t>Chartres :</w:t>
      </w:r>
    </w:p>
    <w:p w:rsidR="0011710C" w:rsidRDefault="0011710C" w:rsidP="0011710C">
      <w:pPr>
        <w:pStyle w:val="Sansinterligne"/>
        <w:spacing w:line="276" w:lineRule="auto"/>
        <w:rPr>
          <w:rFonts w:ascii="Arial" w:hAnsi="Arial" w:cs="Arial"/>
        </w:rPr>
      </w:pPr>
    </w:p>
    <w:p w:rsidR="0011710C" w:rsidRPr="0011710C" w:rsidRDefault="0011710C" w:rsidP="0011710C">
      <w:pPr>
        <w:pStyle w:val="Sansinterligne"/>
        <w:spacing w:line="276" w:lineRule="auto"/>
        <w:jc w:val="center"/>
        <w:rPr>
          <w:rFonts w:ascii="Arial" w:hAnsi="Arial" w:cs="Arial"/>
          <w:b/>
          <w:sz w:val="32"/>
          <w:szCs w:val="32"/>
        </w:rPr>
      </w:pPr>
      <w:r w:rsidRPr="0011710C">
        <w:rPr>
          <w:rFonts w:ascii="Arial" w:hAnsi="Arial" w:cs="Arial"/>
          <w:b/>
          <w:sz w:val="32"/>
          <w:szCs w:val="32"/>
        </w:rPr>
        <w:t xml:space="preserve">Un </w:t>
      </w:r>
      <w:r w:rsidR="007B43F4">
        <w:rPr>
          <w:rFonts w:ascii="Arial" w:hAnsi="Arial" w:cs="Arial"/>
          <w:b/>
          <w:sz w:val="32"/>
          <w:szCs w:val="32"/>
        </w:rPr>
        <w:t>Orthophoniste</w:t>
      </w:r>
      <w:r w:rsidRPr="0011710C">
        <w:rPr>
          <w:rFonts w:ascii="Arial" w:hAnsi="Arial" w:cs="Arial"/>
          <w:b/>
          <w:sz w:val="32"/>
          <w:szCs w:val="32"/>
        </w:rPr>
        <w:t xml:space="preserve"> (H/F)</w:t>
      </w:r>
    </w:p>
    <w:p w:rsidR="0011710C" w:rsidRPr="0011710C" w:rsidRDefault="00150D5E" w:rsidP="0011710C">
      <w:pPr>
        <w:pStyle w:val="Sansinterligne"/>
        <w:spacing w:line="276" w:lineRule="auto"/>
        <w:jc w:val="center"/>
        <w:rPr>
          <w:rFonts w:ascii="Arial" w:hAnsi="Arial" w:cs="Arial"/>
          <w:b/>
          <w:sz w:val="32"/>
          <w:szCs w:val="32"/>
        </w:rPr>
      </w:pPr>
      <w:r>
        <w:rPr>
          <w:rFonts w:ascii="Arial" w:hAnsi="Arial" w:cs="Arial"/>
          <w:b/>
          <w:sz w:val="32"/>
          <w:szCs w:val="32"/>
        </w:rPr>
        <w:t>CDI à temps partiel (0.</w:t>
      </w:r>
      <w:r w:rsidR="00946C05">
        <w:rPr>
          <w:rFonts w:ascii="Arial" w:hAnsi="Arial" w:cs="Arial"/>
          <w:b/>
          <w:sz w:val="32"/>
          <w:szCs w:val="32"/>
        </w:rPr>
        <w:t>5</w:t>
      </w:r>
      <w:r w:rsidR="00954726">
        <w:rPr>
          <w:rFonts w:ascii="Arial" w:hAnsi="Arial" w:cs="Arial"/>
          <w:b/>
          <w:sz w:val="32"/>
          <w:szCs w:val="32"/>
        </w:rPr>
        <w:t>0</w:t>
      </w:r>
      <w:r w:rsidR="00681D7F">
        <w:rPr>
          <w:rFonts w:ascii="Arial" w:hAnsi="Arial" w:cs="Arial"/>
          <w:b/>
          <w:sz w:val="32"/>
          <w:szCs w:val="32"/>
        </w:rPr>
        <w:t xml:space="preserve"> </w:t>
      </w:r>
      <w:r w:rsidR="0011710C" w:rsidRPr="0011710C">
        <w:rPr>
          <w:rFonts w:ascii="Arial" w:hAnsi="Arial" w:cs="Arial"/>
          <w:b/>
          <w:sz w:val="32"/>
          <w:szCs w:val="32"/>
        </w:rPr>
        <w:t>ETP) en semi-internat – (CCN66)</w:t>
      </w:r>
    </w:p>
    <w:p w:rsidR="0011710C" w:rsidRPr="0011710C" w:rsidRDefault="0011710C" w:rsidP="0011710C">
      <w:pPr>
        <w:pStyle w:val="Sansinterligne"/>
        <w:spacing w:line="276" w:lineRule="auto"/>
        <w:jc w:val="center"/>
        <w:rPr>
          <w:rFonts w:ascii="Arial" w:hAnsi="Arial" w:cs="Arial"/>
          <w:b/>
          <w:sz w:val="32"/>
          <w:szCs w:val="32"/>
        </w:rPr>
      </w:pPr>
    </w:p>
    <w:p w:rsidR="0011710C" w:rsidRPr="0011710C" w:rsidRDefault="0011710C" w:rsidP="0011710C">
      <w:pPr>
        <w:pStyle w:val="Sansinterligne"/>
        <w:spacing w:line="276" w:lineRule="auto"/>
        <w:jc w:val="center"/>
        <w:rPr>
          <w:rFonts w:ascii="Arial" w:hAnsi="Arial" w:cs="Arial"/>
          <w:b/>
          <w:sz w:val="32"/>
          <w:szCs w:val="32"/>
        </w:rPr>
      </w:pPr>
      <w:r w:rsidRPr="0011710C">
        <w:rPr>
          <w:rFonts w:ascii="Arial" w:hAnsi="Arial" w:cs="Arial"/>
          <w:b/>
          <w:sz w:val="32"/>
          <w:szCs w:val="32"/>
        </w:rPr>
        <w:t>Po</w:t>
      </w:r>
      <w:r w:rsidR="00360004">
        <w:rPr>
          <w:rFonts w:ascii="Arial" w:hAnsi="Arial" w:cs="Arial"/>
          <w:b/>
          <w:sz w:val="32"/>
          <w:szCs w:val="32"/>
        </w:rPr>
        <w:t xml:space="preserve">ste à pourvoir </w:t>
      </w:r>
      <w:r w:rsidR="00B55135" w:rsidRPr="004F7F67">
        <w:rPr>
          <w:rFonts w:ascii="Arial" w:hAnsi="Arial" w:cs="Arial"/>
          <w:b/>
          <w:sz w:val="32"/>
          <w:szCs w:val="32"/>
          <w:u w:val="single"/>
        </w:rPr>
        <w:t xml:space="preserve">pour </w:t>
      </w:r>
      <w:r w:rsidR="00360004" w:rsidRPr="004F7F67">
        <w:rPr>
          <w:rFonts w:ascii="Arial" w:hAnsi="Arial" w:cs="Arial"/>
          <w:b/>
          <w:sz w:val="32"/>
          <w:szCs w:val="32"/>
          <w:u w:val="single"/>
        </w:rPr>
        <w:t>le</w:t>
      </w:r>
      <w:r w:rsidR="00B55135" w:rsidRPr="004F7F67">
        <w:rPr>
          <w:rFonts w:ascii="Arial" w:hAnsi="Arial" w:cs="Arial"/>
          <w:b/>
          <w:sz w:val="32"/>
          <w:szCs w:val="32"/>
          <w:u w:val="single"/>
        </w:rPr>
        <w:t> </w:t>
      </w:r>
      <w:r w:rsidR="00253386">
        <w:rPr>
          <w:rFonts w:ascii="Arial" w:hAnsi="Arial" w:cs="Arial"/>
          <w:b/>
          <w:sz w:val="32"/>
          <w:szCs w:val="32"/>
          <w:u w:val="single"/>
        </w:rPr>
        <w:t>0</w:t>
      </w:r>
      <w:r w:rsidR="00B55135" w:rsidRPr="004F7F67">
        <w:rPr>
          <w:rFonts w:ascii="Arial" w:hAnsi="Arial" w:cs="Arial"/>
          <w:b/>
          <w:sz w:val="32"/>
          <w:szCs w:val="32"/>
          <w:u w:val="single"/>
        </w:rPr>
        <w:t>8/11/2021</w:t>
      </w:r>
    </w:p>
    <w:p w:rsidR="0011710C" w:rsidRDefault="0011710C" w:rsidP="00A74735">
      <w:pPr>
        <w:pStyle w:val="Sansinterligne"/>
        <w:spacing w:line="276" w:lineRule="auto"/>
        <w:jc w:val="both"/>
        <w:rPr>
          <w:rFonts w:ascii="Arial" w:hAnsi="Arial" w:cs="Arial"/>
        </w:rPr>
      </w:pPr>
    </w:p>
    <w:p w:rsidR="00771E15" w:rsidRDefault="00771E15" w:rsidP="00A74735">
      <w:pPr>
        <w:pStyle w:val="Sansinterligne"/>
        <w:spacing w:line="276" w:lineRule="auto"/>
        <w:jc w:val="both"/>
        <w:rPr>
          <w:rFonts w:ascii="Arial" w:hAnsi="Arial" w:cs="Arial"/>
        </w:rPr>
      </w:pPr>
    </w:p>
    <w:p w:rsidR="004F7F67" w:rsidRDefault="004F7F67" w:rsidP="00A74735">
      <w:pPr>
        <w:pStyle w:val="Sansinterligne"/>
        <w:spacing w:line="276" w:lineRule="auto"/>
        <w:jc w:val="both"/>
        <w:rPr>
          <w:rFonts w:ascii="Arial" w:hAnsi="Arial" w:cs="Arial"/>
        </w:rPr>
      </w:pPr>
    </w:p>
    <w:p w:rsidR="0011710C" w:rsidRDefault="0011710C" w:rsidP="00A74735">
      <w:pPr>
        <w:pStyle w:val="Sansinterligne"/>
        <w:spacing w:line="276" w:lineRule="auto"/>
        <w:jc w:val="both"/>
        <w:rPr>
          <w:rFonts w:ascii="Arial" w:hAnsi="Arial" w:cs="Arial"/>
          <w:b/>
          <w:u w:val="single"/>
        </w:rPr>
      </w:pPr>
      <w:r w:rsidRPr="0011710C">
        <w:rPr>
          <w:rFonts w:ascii="Arial" w:hAnsi="Arial" w:cs="Arial"/>
          <w:b/>
          <w:u w:val="single"/>
        </w:rPr>
        <w:t>Description du poste :</w:t>
      </w:r>
    </w:p>
    <w:p w:rsidR="004F7F67" w:rsidRPr="0011710C" w:rsidRDefault="004F7F67" w:rsidP="00A74735">
      <w:pPr>
        <w:pStyle w:val="Sansinterligne"/>
        <w:spacing w:line="276" w:lineRule="auto"/>
        <w:jc w:val="both"/>
        <w:rPr>
          <w:rFonts w:ascii="Arial" w:hAnsi="Arial" w:cs="Arial"/>
          <w:b/>
          <w:u w:val="single"/>
        </w:rPr>
      </w:pPr>
    </w:p>
    <w:p w:rsidR="0011710C" w:rsidRDefault="00360004" w:rsidP="00A74735">
      <w:pPr>
        <w:pStyle w:val="Sansinterligne"/>
        <w:spacing w:line="276" w:lineRule="auto"/>
        <w:jc w:val="both"/>
        <w:rPr>
          <w:rFonts w:ascii="Arial" w:hAnsi="Arial" w:cs="Arial"/>
        </w:rPr>
      </w:pPr>
      <w:r>
        <w:rPr>
          <w:rFonts w:ascii="Arial" w:hAnsi="Arial" w:cs="Arial"/>
        </w:rPr>
        <w:t>Le Pôle Enfance de L’ADAPEI 28 recrute un(e) orthophoniste</w:t>
      </w:r>
      <w:r w:rsidR="00150D5E">
        <w:rPr>
          <w:rFonts w:ascii="Arial" w:hAnsi="Arial" w:cs="Arial"/>
        </w:rPr>
        <w:t xml:space="preserve"> en CDI temps partiel </w:t>
      </w:r>
      <w:r w:rsidR="00BF06C8">
        <w:rPr>
          <w:rFonts w:ascii="Arial" w:hAnsi="Arial" w:cs="Arial"/>
        </w:rPr>
        <w:t>0,</w:t>
      </w:r>
      <w:r w:rsidR="00946C05">
        <w:rPr>
          <w:rFonts w:ascii="Arial" w:hAnsi="Arial" w:cs="Arial"/>
        </w:rPr>
        <w:t>5</w:t>
      </w:r>
      <w:bookmarkStart w:id="0" w:name="_GoBack"/>
      <w:bookmarkEnd w:id="0"/>
      <w:r w:rsidR="00BF06C8">
        <w:rPr>
          <w:rFonts w:ascii="Arial" w:hAnsi="Arial" w:cs="Arial"/>
        </w:rPr>
        <w:t>0 ETP</w:t>
      </w:r>
      <w:r>
        <w:rPr>
          <w:rFonts w:ascii="Arial" w:hAnsi="Arial" w:cs="Arial"/>
        </w:rPr>
        <w:t xml:space="preserve"> pour son Unité d’Enseignement Maternelle Autistes accueillant des enfants de 3 à 6 ans  porteurs d</w:t>
      </w:r>
      <w:r w:rsidR="00BF06C8">
        <w:rPr>
          <w:rFonts w:ascii="Arial" w:hAnsi="Arial" w:cs="Arial"/>
        </w:rPr>
        <w:t>e Troubles du Spectre de l’Autisme</w:t>
      </w:r>
    </w:p>
    <w:p w:rsidR="0011710C" w:rsidRDefault="007B43F4" w:rsidP="00681D7F">
      <w:pPr>
        <w:pStyle w:val="Sansinterligne"/>
        <w:spacing w:line="276" w:lineRule="auto"/>
        <w:jc w:val="both"/>
        <w:rPr>
          <w:rFonts w:ascii="Arial" w:hAnsi="Arial" w:cs="Arial"/>
        </w:rPr>
      </w:pPr>
      <w:r>
        <w:rPr>
          <w:rFonts w:ascii="Arial" w:hAnsi="Arial" w:cs="Arial"/>
        </w:rPr>
        <w:t>L’Orthophoniste</w:t>
      </w:r>
      <w:r w:rsidR="00681D7F">
        <w:rPr>
          <w:rFonts w:ascii="Arial" w:hAnsi="Arial" w:cs="Arial"/>
        </w:rPr>
        <w:t xml:space="preserve"> </w:t>
      </w:r>
      <w:r w:rsidR="0011710C">
        <w:rPr>
          <w:rFonts w:ascii="Arial" w:hAnsi="Arial" w:cs="Arial"/>
        </w:rPr>
        <w:t xml:space="preserve">agit en conformité avec le projet associatif et l’ensemble des politiques qui y sont liées. </w:t>
      </w:r>
      <w:r>
        <w:rPr>
          <w:rFonts w:ascii="Arial" w:hAnsi="Arial" w:cs="Arial"/>
        </w:rPr>
        <w:t xml:space="preserve">L’orthophoniste corrige ou améliore la communication orale et/ou écrite de personnes atteintes de troubles du langage, de la parole ou de la voix. Il rééduque les troubles de la parole et du langage auprès des enfants pour des retards d’acquisition, des défauts de prononciation ou des bégaiements. </w:t>
      </w:r>
    </w:p>
    <w:p w:rsidR="007B43F4" w:rsidRDefault="007B43F4" w:rsidP="00681D7F">
      <w:pPr>
        <w:pStyle w:val="Sansinterligne"/>
        <w:spacing w:line="276" w:lineRule="auto"/>
        <w:jc w:val="both"/>
        <w:rPr>
          <w:rFonts w:ascii="Arial" w:hAnsi="Arial" w:cs="Arial"/>
        </w:rPr>
      </w:pPr>
      <w:r>
        <w:rPr>
          <w:rFonts w:ascii="Arial" w:hAnsi="Arial" w:cs="Arial"/>
        </w:rPr>
        <w:t>Il réalise le bilan orthophonique et met en place les séances de rééducation sur prescription médicale.</w:t>
      </w:r>
    </w:p>
    <w:p w:rsidR="0011710C" w:rsidRDefault="0011710C" w:rsidP="00A74735">
      <w:pPr>
        <w:pStyle w:val="Sansinterligne"/>
        <w:spacing w:line="276" w:lineRule="auto"/>
        <w:jc w:val="both"/>
        <w:rPr>
          <w:rFonts w:ascii="Arial" w:hAnsi="Arial" w:cs="Arial"/>
        </w:rPr>
      </w:pPr>
    </w:p>
    <w:p w:rsidR="0011710C" w:rsidRDefault="0011710C" w:rsidP="00A74735">
      <w:pPr>
        <w:pStyle w:val="Sansinterligne"/>
        <w:spacing w:line="276" w:lineRule="auto"/>
        <w:jc w:val="both"/>
        <w:rPr>
          <w:rFonts w:ascii="Arial" w:hAnsi="Arial" w:cs="Arial"/>
        </w:rPr>
      </w:pPr>
    </w:p>
    <w:p w:rsidR="00E25C40" w:rsidRDefault="00E25C40" w:rsidP="00A74735">
      <w:pPr>
        <w:pStyle w:val="Sansinterligne"/>
        <w:spacing w:line="276" w:lineRule="auto"/>
        <w:jc w:val="both"/>
        <w:rPr>
          <w:rFonts w:ascii="Arial" w:hAnsi="Arial" w:cs="Arial"/>
        </w:rPr>
      </w:pPr>
    </w:p>
    <w:p w:rsidR="00E25C40" w:rsidRDefault="00E25C40" w:rsidP="00A74735">
      <w:pPr>
        <w:pStyle w:val="Sansinterligne"/>
        <w:spacing w:line="276" w:lineRule="auto"/>
        <w:jc w:val="both"/>
        <w:rPr>
          <w:rFonts w:ascii="Arial" w:hAnsi="Arial" w:cs="Arial"/>
        </w:rPr>
      </w:pPr>
    </w:p>
    <w:p w:rsidR="0011710C" w:rsidRPr="0011710C" w:rsidRDefault="0011710C" w:rsidP="00A74735">
      <w:pPr>
        <w:pStyle w:val="Sansinterligne"/>
        <w:spacing w:line="276" w:lineRule="auto"/>
        <w:jc w:val="both"/>
        <w:rPr>
          <w:rFonts w:ascii="Arial" w:hAnsi="Arial" w:cs="Arial"/>
          <w:b/>
          <w:u w:val="single"/>
        </w:rPr>
      </w:pPr>
      <w:r w:rsidRPr="0011710C">
        <w:rPr>
          <w:rFonts w:ascii="Arial" w:hAnsi="Arial" w:cs="Arial"/>
          <w:b/>
          <w:u w:val="single"/>
        </w:rPr>
        <w:t>Qualification :</w:t>
      </w:r>
    </w:p>
    <w:p w:rsidR="0011710C" w:rsidRDefault="0011710C" w:rsidP="00A74735">
      <w:pPr>
        <w:pStyle w:val="Sansinterligne"/>
        <w:spacing w:line="276" w:lineRule="auto"/>
        <w:jc w:val="both"/>
        <w:rPr>
          <w:rFonts w:ascii="Arial" w:hAnsi="Arial" w:cs="Arial"/>
        </w:rPr>
      </w:pPr>
    </w:p>
    <w:p w:rsidR="007B43F4" w:rsidRDefault="007B43F4" w:rsidP="00A74735">
      <w:pPr>
        <w:pStyle w:val="Sansinterligne"/>
        <w:spacing w:line="276" w:lineRule="auto"/>
        <w:jc w:val="both"/>
        <w:rPr>
          <w:rFonts w:ascii="Arial" w:hAnsi="Arial" w:cs="Arial"/>
        </w:rPr>
      </w:pPr>
      <w:r>
        <w:rPr>
          <w:rFonts w:ascii="Arial" w:hAnsi="Arial" w:cs="Arial"/>
        </w:rPr>
        <w:t>Certificat de capacité d’Orthophoniste impératif.</w:t>
      </w:r>
    </w:p>
    <w:p w:rsidR="00E25C40" w:rsidRDefault="00E25C40" w:rsidP="00A74735">
      <w:pPr>
        <w:pStyle w:val="Sansinterligne"/>
        <w:spacing w:line="276" w:lineRule="auto"/>
        <w:jc w:val="both"/>
        <w:rPr>
          <w:rFonts w:ascii="Arial" w:hAnsi="Arial" w:cs="Arial"/>
        </w:rPr>
      </w:pPr>
    </w:p>
    <w:p w:rsidR="00E25C40" w:rsidRDefault="00E25C40" w:rsidP="00A74735">
      <w:pPr>
        <w:pStyle w:val="Sansinterligne"/>
        <w:spacing w:line="276" w:lineRule="auto"/>
        <w:jc w:val="both"/>
        <w:rPr>
          <w:rFonts w:ascii="Arial" w:hAnsi="Arial" w:cs="Arial"/>
        </w:rPr>
      </w:pPr>
    </w:p>
    <w:p w:rsidR="0011710C" w:rsidRDefault="0011710C" w:rsidP="00A74735">
      <w:pPr>
        <w:pStyle w:val="Sansinterligne"/>
        <w:spacing w:line="276" w:lineRule="auto"/>
        <w:jc w:val="both"/>
        <w:rPr>
          <w:rFonts w:ascii="Arial" w:hAnsi="Arial" w:cs="Arial"/>
          <w:b/>
          <w:u w:val="single"/>
        </w:rPr>
      </w:pPr>
      <w:r w:rsidRPr="0011710C">
        <w:rPr>
          <w:rFonts w:ascii="Arial" w:hAnsi="Arial" w:cs="Arial"/>
          <w:b/>
          <w:u w:val="single"/>
        </w:rPr>
        <w:t>Missions :</w:t>
      </w:r>
    </w:p>
    <w:p w:rsidR="000E0721" w:rsidRPr="0011710C" w:rsidRDefault="000E0721" w:rsidP="00A74735">
      <w:pPr>
        <w:pStyle w:val="Sansinterligne"/>
        <w:spacing w:line="276" w:lineRule="auto"/>
        <w:jc w:val="both"/>
        <w:rPr>
          <w:rFonts w:ascii="Arial" w:hAnsi="Arial" w:cs="Arial"/>
          <w:b/>
          <w:u w:val="single"/>
        </w:rPr>
      </w:pPr>
    </w:p>
    <w:p w:rsidR="0011710C" w:rsidRDefault="000E0721" w:rsidP="000E0721">
      <w:pPr>
        <w:pStyle w:val="Sansinterligne"/>
        <w:numPr>
          <w:ilvl w:val="0"/>
          <w:numId w:val="3"/>
        </w:numPr>
        <w:spacing w:line="276" w:lineRule="auto"/>
        <w:jc w:val="both"/>
        <w:rPr>
          <w:rFonts w:ascii="Arial" w:hAnsi="Arial" w:cs="Arial"/>
        </w:rPr>
      </w:pPr>
      <w:r>
        <w:rPr>
          <w:rFonts w:ascii="Arial" w:hAnsi="Arial" w:cs="Arial"/>
        </w:rPr>
        <w:t xml:space="preserve">Travail spécifique sur la stimulation </w:t>
      </w:r>
      <w:proofErr w:type="spellStart"/>
      <w:r>
        <w:rPr>
          <w:rFonts w:ascii="Arial" w:hAnsi="Arial" w:cs="Arial"/>
        </w:rPr>
        <w:t>oro</w:t>
      </w:r>
      <w:proofErr w:type="spellEnd"/>
      <w:r>
        <w:rPr>
          <w:rFonts w:ascii="Arial" w:hAnsi="Arial" w:cs="Arial"/>
        </w:rPr>
        <w:t>-faciale de déglutition, salivation,….</w:t>
      </w:r>
    </w:p>
    <w:p w:rsidR="000E0721" w:rsidRDefault="000E0721" w:rsidP="000E0721">
      <w:pPr>
        <w:pStyle w:val="Sansinterligne"/>
        <w:numPr>
          <w:ilvl w:val="0"/>
          <w:numId w:val="3"/>
        </w:numPr>
        <w:spacing w:line="276" w:lineRule="auto"/>
        <w:jc w:val="both"/>
        <w:rPr>
          <w:rFonts w:ascii="Arial" w:hAnsi="Arial" w:cs="Arial"/>
        </w:rPr>
      </w:pPr>
      <w:r>
        <w:rPr>
          <w:rFonts w:ascii="Arial" w:hAnsi="Arial" w:cs="Arial"/>
        </w:rPr>
        <w:t>Déterminer le besoin de rééducation orthophonique à partir de tests, cerner le type de dysfonctionnement, les difficultés et l’environnement de l’enfant.</w:t>
      </w:r>
    </w:p>
    <w:p w:rsidR="00681D7F" w:rsidRDefault="00681D7F" w:rsidP="00681D7F">
      <w:pPr>
        <w:pStyle w:val="Sansinterligne"/>
        <w:numPr>
          <w:ilvl w:val="0"/>
          <w:numId w:val="3"/>
        </w:numPr>
        <w:spacing w:line="276" w:lineRule="auto"/>
        <w:jc w:val="both"/>
        <w:rPr>
          <w:rFonts w:ascii="Arial" w:hAnsi="Arial" w:cs="Arial"/>
        </w:rPr>
      </w:pPr>
      <w:r>
        <w:rPr>
          <w:rFonts w:ascii="Arial" w:hAnsi="Arial" w:cs="Arial"/>
        </w:rPr>
        <w:t>Elaboration, participation à la mise en place et suivi du projet personnalisé et de scolarisation de chaque enfant.</w:t>
      </w:r>
    </w:p>
    <w:p w:rsidR="00681D7F" w:rsidRDefault="00681D7F" w:rsidP="00681D7F">
      <w:pPr>
        <w:pStyle w:val="Sansinterligne"/>
        <w:numPr>
          <w:ilvl w:val="0"/>
          <w:numId w:val="3"/>
        </w:numPr>
        <w:spacing w:line="276" w:lineRule="auto"/>
        <w:jc w:val="both"/>
        <w:rPr>
          <w:rFonts w:ascii="Arial" w:hAnsi="Arial" w:cs="Arial"/>
        </w:rPr>
      </w:pPr>
      <w:r>
        <w:rPr>
          <w:rFonts w:ascii="Arial" w:hAnsi="Arial" w:cs="Arial"/>
        </w:rPr>
        <w:t>Permettre aux enfants de connaitre une bonne intégration sociale et inclusion scolaire.</w:t>
      </w:r>
    </w:p>
    <w:p w:rsidR="00681D7F" w:rsidRDefault="00681D7F" w:rsidP="00681D7F">
      <w:pPr>
        <w:pStyle w:val="Sansinterligne"/>
        <w:numPr>
          <w:ilvl w:val="0"/>
          <w:numId w:val="3"/>
        </w:numPr>
        <w:spacing w:line="276" w:lineRule="auto"/>
        <w:jc w:val="both"/>
        <w:rPr>
          <w:rFonts w:ascii="Arial" w:hAnsi="Arial" w:cs="Arial"/>
        </w:rPr>
      </w:pPr>
      <w:r>
        <w:rPr>
          <w:rFonts w:ascii="Arial" w:hAnsi="Arial" w:cs="Arial"/>
        </w:rPr>
        <w:t>Assurer la transmission de l’information.</w:t>
      </w:r>
    </w:p>
    <w:p w:rsidR="00681D7F" w:rsidRDefault="00E83DD1" w:rsidP="00681D7F">
      <w:pPr>
        <w:pStyle w:val="Sansinterligne"/>
        <w:numPr>
          <w:ilvl w:val="0"/>
          <w:numId w:val="3"/>
        </w:numPr>
        <w:spacing w:line="276" w:lineRule="auto"/>
        <w:jc w:val="both"/>
        <w:rPr>
          <w:rFonts w:ascii="Arial" w:hAnsi="Arial" w:cs="Arial"/>
        </w:rPr>
      </w:pPr>
      <w:r>
        <w:rPr>
          <w:rFonts w:ascii="Arial" w:hAnsi="Arial" w:cs="Arial"/>
        </w:rPr>
        <w:t>Participer à la vie institutionnelle.</w:t>
      </w:r>
    </w:p>
    <w:p w:rsidR="00E83DD1" w:rsidRPr="00681D7F" w:rsidRDefault="00E83DD1" w:rsidP="00E83DD1">
      <w:pPr>
        <w:pStyle w:val="Sansinterligne"/>
        <w:spacing w:line="276" w:lineRule="auto"/>
        <w:ind w:left="720"/>
        <w:jc w:val="both"/>
        <w:rPr>
          <w:rFonts w:ascii="Arial" w:hAnsi="Arial" w:cs="Arial"/>
        </w:rPr>
      </w:pPr>
    </w:p>
    <w:p w:rsidR="00A74735" w:rsidRDefault="00A74735" w:rsidP="00A74735">
      <w:pPr>
        <w:pStyle w:val="Sansinterligne"/>
        <w:spacing w:line="276" w:lineRule="auto"/>
        <w:jc w:val="both"/>
        <w:rPr>
          <w:rFonts w:ascii="Arial" w:hAnsi="Arial" w:cs="Arial"/>
        </w:rPr>
      </w:pPr>
    </w:p>
    <w:p w:rsidR="00A74735" w:rsidRPr="00A74735" w:rsidRDefault="00A74735" w:rsidP="00A74735">
      <w:pPr>
        <w:pStyle w:val="Sansinterligne"/>
        <w:spacing w:line="276" w:lineRule="auto"/>
        <w:jc w:val="both"/>
        <w:rPr>
          <w:rFonts w:ascii="Arial" w:hAnsi="Arial" w:cs="Arial"/>
          <w:b/>
          <w:u w:val="single"/>
        </w:rPr>
      </w:pPr>
      <w:r w:rsidRPr="00A74735">
        <w:rPr>
          <w:rFonts w:ascii="Arial" w:hAnsi="Arial" w:cs="Arial"/>
          <w:b/>
          <w:u w:val="single"/>
        </w:rPr>
        <w:t>Expérience :</w:t>
      </w:r>
    </w:p>
    <w:p w:rsidR="00A74735" w:rsidRDefault="00A74735" w:rsidP="00A74735">
      <w:pPr>
        <w:pStyle w:val="Sansinterligne"/>
        <w:spacing w:line="276" w:lineRule="auto"/>
        <w:jc w:val="both"/>
        <w:rPr>
          <w:rFonts w:ascii="Arial" w:hAnsi="Arial" w:cs="Arial"/>
        </w:rPr>
      </w:pPr>
    </w:p>
    <w:p w:rsidR="000E0721" w:rsidRDefault="00A74735" w:rsidP="00A74735">
      <w:pPr>
        <w:pStyle w:val="Sansinterligne"/>
        <w:spacing w:line="276" w:lineRule="auto"/>
        <w:jc w:val="both"/>
        <w:rPr>
          <w:rFonts w:ascii="Arial" w:hAnsi="Arial" w:cs="Arial"/>
        </w:rPr>
      </w:pPr>
      <w:r>
        <w:rPr>
          <w:rFonts w:ascii="Arial" w:hAnsi="Arial" w:cs="Arial"/>
        </w:rPr>
        <w:t>Une expérience significative de l’accom</w:t>
      </w:r>
      <w:r w:rsidR="00360004">
        <w:rPr>
          <w:rFonts w:ascii="Arial" w:hAnsi="Arial" w:cs="Arial"/>
        </w:rPr>
        <w:t xml:space="preserve">pagnement des enfants porteurs de TSA </w:t>
      </w:r>
      <w:r w:rsidR="000E0721">
        <w:rPr>
          <w:rFonts w:ascii="Arial" w:hAnsi="Arial" w:cs="Arial"/>
        </w:rPr>
        <w:t>sera privilégiée.</w:t>
      </w:r>
    </w:p>
    <w:p w:rsidR="00A74735" w:rsidRDefault="000E0721" w:rsidP="00A74735">
      <w:pPr>
        <w:pStyle w:val="Sansinterligne"/>
        <w:spacing w:line="276" w:lineRule="auto"/>
        <w:jc w:val="both"/>
        <w:rPr>
          <w:rFonts w:ascii="Arial" w:hAnsi="Arial" w:cs="Arial"/>
        </w:rPr>
      </w:pPr>
      <w:r>
        <w:rPr>
          <w:rFonts w:ascii="Arial" w:hAnsi="Arial" w:cs="Arial"/>
        </w:rPr>
        <w:t>U</w:t>
      </w:r>
      <w:r w:rsidR="00360004">
        <w:rPr>
          <w:rFonts w:ascii="Arial" w:hAnsi="Arial" w:cs="Arial"/>
        </w:rPr>
        <w:t>ne connaissance de</w:t>
      </w:r>
      <w:r w:rsidR="00E83DD1">
        <w:rPr>
          <w:rFonts w:ascii="Arial" w:hAnsi="Arial" w:cs="Arial"/>
        </w:rPr>
        <w:t xml:space="preserve"> </w:t>
      </w:r>
      <w:r w:rsidR="00360004">
        <w:rPr>
          <w:rFonts w:ascii="Arial" w:hAnsi="Arial" w:cs="Arial"/>
        </w:rPr>
        <w:t>l’approche</w:t>
      </w:r>
      <w:r w:rsidR="00150D5E">
        <w:rPr>
          <w:rFonts w:ascii="Arial" w:hAnsi="Arial" w:cs="Arial"/>
        </w:rPr>
        <w:t xml:space="preserve"> de communication alternative de type</w:t>
      </w:r>
      <w:r>
        <w:rPr>
          <w:rFonts w:ascii="Arial" w:hAnsi="Arial" w:cs="Arial"/>
        </w:rPr>
        <w:t xml:space="preserve"> MAKATON sera appréciée</w:t>
      </w:r>
      <w:r w:rsidR="00360004">
        <w:rPr>
          <w:rFonts w:ascii="Arial" w:hAnsi="Arial" w:cs="Arial"/>
        </w:rPr>
        <w:t xml:space="preserve"> ainsi qu’une maitrise du test du profil sensoriel. </w:t>
      </w:r>
    </w:p>
    <w:p w:rsidR="00A74735" w:rsidRDefault="00A74735" w:rsidP="00A74735">
      <w:pPr>
        <w:pStyle w:val="Sansinterligne"/>
        <w:spacing w:line="276" w:lineRule="auto"/>
        <w:jc w:val="both"/>
        <w:rPr>
          <w:rFonts w:ascii="Arial" w:hAnsi="Arial" w:cs="Arial"/>
        </w:rPr>
      </w:pPr>
    </w:p>
    <w:p w:rsidR="00A74735" w:rsidRDefault="00A74735" w:rsidP="00A74735">
      <w:pPr>
        <w:pStyle w:val="Sansinterligne"/>
        <w:spacing w:line="276" w:lineRule="auto"/>
        <w:jc w:val="both"/>
        <w:rPr>
          <w:rFonts w:ascii="Arial" w:hAnsi="Arial" w:cs="Arial"/>
        </w:rPr>
      </w:pPr>
    </w:p>
    <w:p w:rsidR="00A74735" w:rsidRPr="00A74735" w:rsidRDefault="00A74735" w:rsidP="00A74735">
      <w:pPr>
        <w:pStyle w:val="Sansinterligne"/>
        <w:spacing w:line="276" w:lineRule="auto"/>
        <w:jc w:val="both"/>
        <w:rPr>
          <w:rFonts w:ascii="Arial" w:hAnsi="Arial" w:cs="Arial"/>
          <w:b/>
          <w:u w:val="single"/>
        </w:rPr>
      </w:pPr>
      <w:r w:rsidRPr="00A74735">
        <w:rPr>
          <w:rFonts w:ascii="Arial" w:hAnsi="Arial" w:cs="Arial"/>
          <w:b/>
          <w:u w:val="single"/>
        </w:rPr>
        <w:t>Exigences :</w:t>
      </w:r>
    </w:p>
    <w:p w:rsidR="00A74735" w:rsidRDefault="00A74735" w:rsidP="00A74735">
      <w:pPr>
        <w:pStyle w:val="Sansinterligne"/>
        <w:spacing w:line="276" w:lineRule="auto"/>
        <w:jc w:val="both"/>
        <w:rPr>
          <w:rFonts w:ascii="Arial" w:hAnsi="Arial" w:cs="Arial"/>
        </w:rPr>
      </w:pPr>
    </w:p>
    <w:p w:rsidR="00A74735" w:rsidRDefault="00A74735" w:rsidP="00A74735">
      <w:pPr>
        <w:pStyle w:val="Sansinterligne"/>
        <w:numPr>
          <w:ilvl w:val="0"/>
          <w:numId w:val="2"/>
        </w:numPr>
        <w:spacing w:line="276" w:lineRule="auto"/>
        <w:jc w:val="both"/>
        <w:rPr>
          <w:rFonts w:ascii="Arial" w:hAnsi="Arial" w:cs="Arial"/>
        </w:rPr>
      </w:pPr>
      <w:r>
        <w:rPr>
          <w:rFonts w:ascii="Arial" w:hAnsi="Arial" w:cs="Arial"/>
        </w:rPr>
        <w:t>Casier judiciaire vierge (un extrait de casier judiciaire sera demandé).</w:t>
      </w:r>
    </w:p>
    <w:p w:rsidR="00A74735" w:rsidRDefault="00A74735" w:rsidP="00A74735">
      <w:pPr>
        <w:pStyle w:val="Sansinterligne"/>
        <w:numPr>
          <w:ilvl w:val="0"/>
          <w:numId w:val="2"/>
        </w:numPr>
        <w:spacing w:line="276" w:lineRule="auto"/>
        <w:jc w:val="both"/>
        <w:rPr>
          <w:rFonts w:ascii="Arial" w:hAnsi="Arial" w:cs="Arial"/>
        </w:rPr>
      </w:pPr>
      <w:r>
        <w:rPr>
          <w:rFonts w:ascii="Arial" w:hAnsi="Arial" w:cs="Arial"/>
        </w:rPr>
        <w:t>Etre titulaire d’un permis de conduire valide.</w:t>
      </w:r>
    </w:p>
    <w:p w:rsidR="00A74735" w:rsidRDefault="00A74735" w:rsidP="00A74735">
      <w:pPr>
        <w:pStyle w:val="Sansinterligne"/>
        <w:spacing w:line="276" w:lineRule="auto"/>
        <w:jc w:val="both"/>
        <w:rPr>
          <w:rFonts w:ascii="Arial" w:hAnsi="Arial" w:cs="Arial"/>
        </w:rPr>
      </w:pPr>
    </w:p>
    <w:p w:rsidR="00A74735" w:rsidRDefault="00A74735" w:rsidP="00A74735">
      <w:pPr>
        <w:pStyle w:val="Sansinterligne"/>
        <w:spacing w:line="276" w:lineRule="auto"/>
        <w:jc w:val="both"/>
        <w:rPr>
          <w:rFonts w:ascii="Arial" w:hAnsi="Arial" w:cs="Arial"/>
        </w:rPr>
      </w:pPr>
    </w:p>
    <w:p w:rsidR="00A74735" w:rsidRDefault="00A74735" w:rsidP="00A74735">
      <w:pPr>
        <w:pStyle w:val="Sansinterligne"/>
        <w:spacing w:line="276" w:lineRule="auto"/>
        <w:jc w:val="both"/>
        <w:rPr>
          <w:rFonts w:ascii="Arial" w:hAnsi="Arial" w:cs="Arial"/>
        </w:rPr>
      </w:pPr>
    </w:p>
    <w:p w:rsidR="00A74735" w:rsidRDefault="00A74735" w:rsidP="00A74735">
      <w:pPr>
        <w:pStyle w:val="Sansinterligne"/>
        <w:spacing w:line="276" w:lineRule="auto"/>
        <w:jc w:val="both"/>
        <w:rPr>
          <w:rFonts w:ascii="Arial" w:hAnsi="Arial" w:cs="Arial"/>
        </w:rPr>
      </w:pPr>
      <w:r>
        <w:rPr>
          <w:rFonts w:ascii="Arial" w:hAnsi="Arial" w:cs="Arial"/>
        </w:rPr>
        <w:t xml:space="preserve">Merci d’adresser votre CV et lettre de motivation par email : </w:t>
      </w:r>
    </w:p>
    <w:p w:rsidR="00A74735" w:rsidRDefault="00946C05" w:rsidP="00A74735">
      <w:pPr>
        <w:pStyle w:val="Sansinterligne"/>
        <w:spacing w:line="276" w:lineRule="auto"/>
        <w:jc w:val="both"/>
        <w:rPr>
          <w:rStyle w:val="Lienhypertexte"/>
          <w:rFonts w:ascii="Arial" w:hAnsi="Arial" w:cs="Arial"/>
        </w:rPr>
      </w:pPr>
      <w:hyperlink r:id="rId9" w:history="1">
        <w:r w:rsidR="00360004" w:rsidRPr="00111A2C">
          <w:rPr>
            <w:rStyle w:val="Lienhypertexte"/>
            <w:rFonts w:ascii="Arial" w:hAnsi="Arial" w:cs="Arial"/>
          </w:rPr>
          <w:t>Paolo.zambon@adapei28.com</w:t>
        </w:r>
      </w:hyperlink>
    </w:p>
    <w:p w:rsidR="00360004" w:rsidRDefault="00360004" w:rsidP="00A74735">
      <w:pPr>
        <w:pStyle w:val="Sansinterligne"/>
        <w:spacing w:line="276" w:lineRule="auto"/>
        <w:jc w:val="both"/>
        <w:rPr>
          <w:rFonts w:ascii="Arial" w:hAnsi="Arial" w:cs="Arial"/>
        </w:rPr>
      </w:pPr>
      <w:r>
        <w:rPr>
          <w:rStyle w:val="Lienhypertexte"/>
          <w:rFonts w:ascii="Arial" w:hAnsi="Arial" w:cs="Arial"/>
        </w:rPr>
        <w:t>Jerome.mallol@adapei28.com</w:t>
      </w:r>
    </w:p>
    <w:p w:rsidR="00A74735" w:rsidRDefault="00A74735" w:rsidP="00A74735">
      <w:pPr>
        <w:pStyle w:val="Sansinterligne"/>
        <w:spacing w:line="276" w:lineRule="auto"/>
        <w:jc w:val="both"/>
        <w:rPr>
          <w:rFonts w:ascii="Arial" w:hAnsi="Arial" w:cs="Arial"/>
        </w:rPr>
      </w:pPr>
    </w:p>
    <w:p w:rsidR="004F7F67" w:rsidRPr="007A0BAF" w:rsidRDefault="004F7F67" w:rsidP="004F7F67">
      <w:pPr>
        <w:autoSpaceDE w:val="0"/>
        <w:autoSpaceDN w:val="0"/>
        <w:adjustRightInd w:val="0"/>
        <w:spacing w:before="240" w:line="240" w:lineRule="auto"/>
        <w:rPr>
          <w:rFonts w:ascii="Arial" w:hAnsi="Arial" w:cs="Arial"/>
          <w:sz w:val="24"/>
          <w:szCs w:val="24"/>
        </w:rPr>
      </w:pPr>
      <w:r w:rsidRPr="007A0BAF">
        <w:rPr>
          <w:rFonts w:cs="Calibri"/>
          <w:i/>
          <w:iCs/>
          <w:color w:val="4472C4"/>
          <w:bdr w:val="none" w:sz="0" w:space="0" w:color="auto" w:frame="1"/>
          <w:shd w:val="clear" w:color="auto" w:fill="FFFFFF"/>
        </w:rPr>
        <w:t xml:space="preserve">en vertu de la loi n° 2021 – 1040 du 5 août 2021, le poste proposé dans l’offre d’emploi est soumis à l’obligation du </w:t>
      </w:r>
      <w:proofErr w:type="spellStart"/>
      <w:r w:rsidRPr="007A0BAF">
        <w:rPr>
          <w:rFonts w:cs="Calibri"/>
          <w:i/>
          <w:iCs/>
          <w:color w:val="4472C4"/>
          <w:bdr w:val="none" w:sz="0" w:space="0" w:color="auto" w:frame="1"/>
          <w:shd w:val="clear" w:color="auto" w:fill="FFFFFF"/>
        </w:rPr>
        <w:t>Pass</w:t>
      </w:r>
      <w:proofErr w:type="spellEnd"/>
      <w:r w:rsidRPr="007A0BAF">
        <w:rPr>
          <w:rFonts w:cs="Calibri"/>
          <w:i/>
          <w:iCs/>
          <w:color w:val="4472C4"/>
          <w:bdr w:val="none" w:sz="0" w:space="0" w:color="auto" w:frame="1"/>
          <w:shd w:val="clear" w:color="auto" w:fill="FFFFFF"/>
        </w:rPr>
        <w:t xml:space="preserve"> sanitaire</w:t>
      </w:r>
      <w:r w:rsidRPr="007A0BAF">
        <w:rPr>
          <w:rFonts w:cs="Calibri"/>
          <w:color w:val="4472C4"/>
          <w:bdr w:val="none" w:sz="0" w:space="0" w:color="auto" w:frame="1"/>
          <w:shd w:val="clear" w:color="auto" w:fill="FFFFFF"/>
        </w:rPr>
        <w:t> </w:t>
      </w:r>
    </w:p>
    <w:p w:rsidR="004F7F67" w:rsidRPr="00672844" w:rsidRDefault="004F7F67" w:rsidP="00A74735">
      <w:pPr>
        <w:pStyle w:val="Sansinterligne"/>
        <w:spacing w:line="276" w:lineRule="auto"/>
        <w:jc w:val="both"/>
        <w:rPr>
          <w:rFonts w:ascii="Arial" w:hAnsi="Arial" w:cs="Arial"/>
        </w:rPr>
      </w:pPr>
    </w:p>
    <w:sectPr w:rsidR="004F7F67" w:rsidRPr="006728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03A" w:rsidRDefault="00A2603A" w:rsidP="00A2603A">
      <w:pPr>
        <w:spacing w:after="0" w:line="240" w:lineRule="auto"/>
      </w:pPr>
      <w:r>
        <w:separator/>
      </w:r>
    </w:p>
  </w:endnote>
  <w:endnote w:type="continuationSeparator" w:id="0">
    <w:p w:rsidR="00A2603A" w:rsidRDefault="00A2603A" w:rsidP="00A2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3A" w:rsidRDefault="00A2603A">
    <w:pPr>
      <w:pStyle w:val="Pieddepage"/>
    </w:pPr>
    <w:r>
      <w:tab/>
    </w:r>
    <w:r>
      <w:tab/>
      <w:t>29/09/21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03A" w:rsidRDefault="00A2603A" w:rsidP="00A2603A">
      <w:pPr>
        <w:spacing w:after="0" w:line="240" w:lineRule="auto"/>
      </w:pPr>
      <w:r>
        <w:separator/>
      </w:r>
    </w:p>
  </w:footnote>
  <w:footnote w:type="continuationSeparator" w:id="0">
    <w:p w:rsidR="00A2603A" w:rsidRDefault="00A2603A" w:rsidP="00A2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3A" w:rsidRDefault="00A2603A">
    <w:pPr>
      <w:pStyle w:val="En-tte"/>
    </w:pPr>
    <w:r>
      <w:tab/>
    </w:r>
    <w:r>
      <w:tab/>
    </w:r>
    <w:r>
      <w:tab/>
    </w:r>
    <w:r>
      <w:tab/>
      <w:t>N°</w:t>
    </w:r>
    <w:r w:rsidRPr="00A2603A">
      <w:rPr>
        <w:color w:val="FF0000"/>
      </w:rPr>
      <w:t>72.21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17F"/>
    <w:multiLevelType w:val="hybridMultilevel"/>
    <w:tmpl w:val="C37AB0C2"/>
    <w:lvl w:ilvl="0" w:tplc="C32CE430">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96349"/>
    <w:multiLevelType w:val="hybridMultilevel"/>
    <w:tmpl w:val="518832CE"/>
    <w:lvl w:ilvl="0" w:tplc="BC6E7D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A870D7"/>
    <w:multiLevelType w:val="hybridMultilevel"/>
    <w:tmpl w:val="221E5B76"/>
    <w:lvl w:ilvl="0" w:tplc="3490F134">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44"/>
    <w:rsid w:val="000E0721"/>
    <w:rsid w:val="0011710C"/>
    <w:rsid w:val="00150D5E"/>
    <w:rsid w:val="00253386"/>
    <w:rsid w:val="00360004"/>
    <w:rsid w:val="004F7F67"/>
    <w:rsid w:val="00672844"/>
    <w:rsid w:val="00681D7F"/>
    <w:rsid w:val="00771E15"/>
    <w:rsid w:val="007B43F4"/>
    <w:rsid w:val="007C1965"/>
    <w:rsid w:val="00946C05"/>
    <w:rsid w:val="00954726"/>
    <w:rsid w:val="00994006"/>
    <w:rsid w:val="00A109D7"/>
    <w:rsid w:val="00A2603A"/>
    <w:rsid w:val="00A74735"/>
    <w:rsid w:val="00AD02BF"/>
    <w:rsid w:val="00B55135"/>
    <w:rsid w:val="00BF06C8"/>
    <w:rsid w:val="00C075D1"/>
    <w:rsid w:val="00E25C40"/>
    <w:rsid w:val="00E54330"/>
    <w:rsid w:val="00E83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F923"/>
  <w15:chartTrackingRefBased/>
  <w15:docId w15:val="{BA04B2DF-7556-4F61-8A9A-04FB806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2844"/>
    <w:pPr>
      <w:spacing w:after="0" w:line="240" w:lineRule="auto"/>
    </w:pPr>
  </w:style>
  <w:style w:type="character" w:styleId="Lienhypertexte">
    <w:name w:val="Hyperlink"/>
    <w:basedOn w:val="Policepardfaut"/>
    <w:uiPriority w:val="99"/>
    <w:unhideWhenUsed/>
    <w:rsid w:val="00672844"/>
    <w:rPr>
      <w:color w:val="0563C1" w:themeColor="hyperlink"/>
      <w:u w:val="single"/>
    </w:rPr>
  </w:style>
  <w:style w:type="paragraph" w:styleId="En-tte">
    <w:name w:val="header"/>
    <w:basedOn w:val="Normal"/>
    <w:link w:val="En-tteCar"/>
    <w:uiPriority w:val="99"/>
    <w:unhideWhenUsed/>
    <w:rsid w:val="00A2603A"/>
    <w:pPr>
      <w:tabs>
        <w:tab w:val="center" w:pos="4536"/>
        <w:tab w:val="right" w:pos="9072"/>
      </w:tabs>
      <w:spacing w:after="0" w:line="240" w:lineRule="auto"/>
    </w:pPr>
  </w:style>
  <w:style w:type="character" w:customStyle="1" w:styleId="En-tteCar">
    <w:name w:val="En-tête Car"/>
    <w:basedOn w:val="Policepardfaut"/>
    <w:link w:val="En-tte"/>
    <w:uiPriority w:val="99"/>
    <w:rsid w:val="00A2603A"/>
  </w:style>
  <w:style w:type="paragraph" w:styleId="Pieddepage">
    <w:name w:val="footer"/>
    <w:basedOn w:val="Normal"/>
    <w:link w:val="PieddepageCar"/>
    <w:uiPriority w:val="99"/>
    <w:unhideWhenUsed/>
    <w:rsid w:val="00A260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papillonsblancs@adapei28.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olo.zambon@adapei28.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PAPIN</dc:creator>
  <cp:keywords/>
  <dc:description/>
  <cp:lastModifiedBy>Estelle JOUTEAU SCHOOS</cp:lastModifiedBy>
  <cp:revision>9</cp:revision>
  <dcterms:created xsi:type="dcterms:W3CDTF">2021-09-28T15:10:00Z</dcterms:created>
  <dcterms:modified xsi:type="dcterms:W3CDTF">2021-10-01T08:23:00Z</dcterms:modified>
</cp:coreProperties>
</file>